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B14" w:rsidRPr="00793B14" w:rsidRDefault="00793B14" w:rsidP="00793B14">
      <w:pPr>
        <w:jc w:val="center"/>
        <w:rPr>
          <w:b/>
          <w:sz w:val="40"/>
          <w:szCs w:val="40"/>
        </w:rPr>
      </w:pPr>
      <w:r w:rsidRPr="00793B14">
        <w:rPr>
          <w:b/>
          <w:sz w:val="40"/>
          <w:szCs w:val="40"/>
        </w:rPr>
        <w:t xml:space="preserve">Сделать подробный конспект и подготовить краткий </w:t>
      </w:r>
      <w:bookmarkStart w:id="0" w:name="_GoBack"/>
      <w:bookmarkEnd w:id="0"/>
      <w:r w:rsidRPr="00793B14">
        <w:rPr>
          <w:b/>
          <w:sz w:val="40"/>
          <w:szCs w:val="40"/>
        </w:rPr>
        <w:t>перессказ</w:t>
      </w:r>
    </w:p>
    <w:p w:rsidR="00793B14" w:rsidRPr="00793B14" w:rsidRDefault="00793B14" w:rsidP="00793B14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aps/>
          <w:color w:val="292F33"/>
          <w:spacing w:val="-2"/>
          <w:kern w:val="36"/>
          <w:sz w:val="38"/>
          <w:szCs w:val="38"/>
          <w:lang w:eastAsia="ru-RU"/>
        </w:rPr>
      </w:pPr>
      <w:r w:rsidRPr="00793B14">
        <w:rPr>
          <w:rFonts w:ascii="Arial" w:eastAsia="Times New Roman" w:hAnsi="Arial" w:cs="Arial"/>
          <w:caps/>
          <w:color w:val="292F33"/>
          <w:spacing w:val="-2"/>
          <w:kern w:val="36"/>
          <w:sz w:val="41"/>
          <w:szCs w:val="41"/>
          <w:lang w:eastAsia="ru-RU"/>
        </w:rPr>
        <w:t>ГАЛАКТИКА, ВИДЫ, СВОЙСТВА И СТРУКТУРА</w:t>
      </w:r>
    </w:p>
    <w:p w:rsidR="00793B14" w:rsidRPr="00793B14" w:rsidRDefault="00793B14" w:rsidP="00793B14">
      <w:pPr>
        <w:numPr>
          <w:ilvl w:val="0"/>
          <w:numId w:val="1"/>
        </w:numPr>
        <w:shd w:val="clear" w:color="auto" w:fill="FFFFFF"/>
        <w:spacing w:before="30" w:after="0" w:line="240" w:lineRule="auto"/>
        <w:ind w:left="225" w:right="60" w:firstLine="0"/>
        <w:textAlignment w:val="top"/>
        <w:rPr>
          <w:rFonts w:ascii="Arial" w:eastAsia="Times New Roman" w:hAnsi="Arial" w:cs="Arial"/>
          <w:color w:val="292F33"/>
          <w:sz w:val="21"/>
          <w:szCs w:val="21"/>
          <w:lang w:eastAsia="ru-RU"/>
        </w:rPr>
      </w:pPr>
    </w:p>
    <w:p w:rsidR="00793B14" w:rsidRPr="00793B14" w:rsidRDefault="00793B14" w:rsidP="00793B14">
      <w:pPr>
        <w:numPr>
          <w:ilvl w:val="0"/>
          <w:numId w:val="1"/>
        </w:numPr>
        <w:shd w:val="clear" w:color="auto" w:fill="FFFFFF"/>
        <w:spacing w:before="30" w:after="0" w:line="240" w:lineRule="auto"/>
        <w:ind w:left="225" w:firstLine="0"/>
        <w:textAlignment w:val="top"/>
        <w:rPr>
          <w:rFonts w:ascii="Arial" w:eastAsia="Times New Roman" w:hAnsi="Arial" w:cs="Arial"/>
          <w:color w:val="292F33"/>
          <w:sz w:val="21"/>
          <w:szCs w:val="21"/>
          <w:lang w:eastAsia="ru-RU"/>
        </w:rPr>
      </w:pPr>
    </w:p>
    <w:p w:rsidR="00793B14" w:rsidRPr="00793B14" w:rsidRDefault="00793B14" w:rsidP="00793B14">
      <w:pPr>
        <w:shd w:val="clear" w:color="auto" w:fill="FFFFFF"/>
        <w:spacing w:before="300" w:after="150" w:line="240" w:lineRule="auto"/>
        <w:outlineLvl w:val="1"/>
        <w:rPr>
          <w:rFonts w:ascii="Arial" w:eastAsia="Times New Roman" w:hAnsi="Arial" w:cs="Arial"/>
          <w:b/>
          <w:bCs/>
          <w:color w:val="292F33"/>
          <w:spacing w:val="-2"/>
          <w:sz w:val="53"/>
          <w:szCs w:val="53"/>
          <w:lang w:eastAsia="ru-RU"/>
        </w:rPr>
      </w:pPr>
      <w:r w:rsidRPr="00793B14">
        <w:rPr>
          <w:rFonts w:ascii="Arial" w:eastAsia="Times New Roman" w:hAnsi="Arial" w:cs="Arial"/>
          <w:b/>
          <w:bCs/>
          <w:color w:val="292F33"/>
          <w:spacing w:val="-2"/>
          <w:sz w:val="53"/>
          <w:szCs w:val="53"/>
          <w:lang w:eastAsia="ru-RU"/>
        </w:rPr>
        <w:t>Что такое галактика?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i/>
          <w:iCs/>
          <w:color w:val="62707A"/>
          <w:sz w:val="24"/>
          <w:szCs w:val="24"/>
          <w:lang w:eastAsia="ru-RU"/>
        </w:rPr>
        <w:t>"Галактика - это огромные скопления звезд, пыли, газа, темной материи и черных дыр. Они имеют различные формы и размеры, от маленьких до гигантских или спиральных. В общей сложности насчитывается около 100 миллиардов галактик в наблюдаемой Вселенной..."</w:t>
      </w:r>
    </w:p>
    <w:p w:rsidR="00793B14" w:rsidRPr="00793B14" w:rsidRDefault="00793B14" w:rsidP="00793B14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1"/>
          <w:szCs w:val="21"/>
          <w:lang w:eastAsia="ru-RU"/>
        </w:rPr>
        <w:pict>
          <v:rect id="_x0000_i1025" style="width:0;height:0" o:hralign="center" o:hrstd="t" o:hr="t" fillcolor="#a0a0a0" stroked="f"/>
        </w:pic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b/>
          <w:bCs/>
          <w:color w:val="62707A"/>
          <w:sz w:val="24"/>
          <w:szCs w:val="24"/>
          <w:lang w:eastAsia="ru-RU"/>
        </w:rPr>
        <w:t>Полезные статьи: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hyperlink r:id="rId5" w:history="1">
        <w:r w:rsidRPr="00793B14">
          <w:rPr>
            <w:rFonts w:ascii="Arial" w:eastAsia="Times New Roman" w:hAnsi="Arial" w:cs="Arial"/>
            <w:color w:val="0084B4"/>
            <w:sz w:val="24"/>
            <w:szCs w:val="24"/>
            <w:u w:val="single"/>
            <w:lang w:eastAsia="ru-RU"/>
          </w:rPr>
          <w:t>Черные дыры, виды, свойства</w:t>
        </w:r>
      </w:hyperlink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hyperlink r:id="rId6" w:history="1">
        <w:r w:rsidRPr="00793B14">
          <w:rPr>
            <w:rFonts w:ascii="Arial" w:eastAsia="Times New Roman" w:hAnsi="Arial" w:cs="Arial"/>
            <w:color w:val="0084B4"/>
            <w:sz w:val="24"/>
            <w:szCs w:val="24"/>
            <w:u w:val="single"/>
            <w:lang w:eastAsia="ru-RU"/>
          </w:rPr>
          <w:t>Что такое Солнце?</w:t>
        </w:r>
      </w:hyperlink>
    </w:p>
    <w:p w:rsidR="00793B14" w:rsidRPr="00793B14" w:rsidRDefault="00793B14" w:rsidP="00793B14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hyperlink r:id="rId7" w:history="1">
        <w:r w:rsidRPr="00793B14">
          <w:rPr>
            <w:rFonts w:ascii="Arial" w:eastAsia="Times New Roman" w:hAnsi="Arial" w:cs="Arial"/>
            <w:color w:val="0084B4"/>
            <w:sz w:val="24"/>
            <w:szCs w:val="24"/>
            <w:u w:val="single"/>
            <w:lang w:eastAsia="ru-RU"/>
          </w:rPr>
          <w:t>Все статьи</w:t>
        </w:r>
      </w:hyperlink>
    </w:p>
    <w:p w:rsidR="00793B14" w:rsidRPr="00793B14" w:rsidRDefault="00793B14" w:rsidP="00793B14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1"/>
          <w:szCs w:val="21"/>
          <w:lang w:eastAsia="ru-RU"/>
        </w:rPr>
        <w:pict>
          <v:rect id="_x0000_i1026" style="width:0;height:0" o:hralign="center" o:hrstd="t" o:hr="t" fillcolor="#a0a0a0" stroked="f"/>
        </w:pic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noProof/>
          <w:color w:val="62707A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53CC2A9C" wp14:editId="1A0A8B60">
                <wp:extent cx="304800" cy="304800"/>
                <wp:effectExtent l="0" t="0" r="0" b="0"/>
                <wp:docPr id="17" name="AutoShape 4" descr="https://m-focus.ru/images/companies/1/icons8-%D0%BE%D1%82%D0%BA%D1%80%D1%8B%D1%82%D0%B0%D1%8F-%D0%BA%D0%BD%D0%B8%D0%B3%D0%B0-50.png?16933205231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6B4245" id="AutoShape 4" o:spid="_x0000_s1026" alt="https://m-focus.ru/images/companies/1/icons8-%D0%BE%D1%82%D0%BA%D1%80%D1%8B%D1%82%D0%B0%D1%8F-%D0%BA%D0%BD%D0%B8%D0%B3%D0%B0-50.png?169332052319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CUQkKtCQMAAFIGAAAOAAAAAAAAAAAAAAAAAC4CAABkcnMvZTJvRG9jLnhtbFBL&#10;AQItABQABgAIAAAAIQBMoOks2AAAAAMBAAAPAAAAAAAAAAAAAAAAAGMFAABkcnMvZG93bnJldi54&#10;bWxQSwUGAAAAAAQABADzAAAAaAYAAAAA&#10;" filled="f" stroked="f">
                <o:lock v:ext="edit" aspectratio="t"/>
                <w10:anchorlock/>
              </v:rect>
            </w:pict>
          </mc:Fallback>
        </mc:AlternateContent>
      </w:r>
      <w:r w:rsidRPr="00793B14">
        <w:rPr>
          <w:rFonts w:ascii="Arial" w:eastAsia="Times New Roman" w:hAnsi="Arial" w:cs="Arial"/>
          <w:color w:val="62707A"/>
          <w:sz w:val="21"/>
          <w:szCs w:val="21"/>
          <w:lang w:eastAsia="ru-RU"/>
        </w:rPr>
        <w:t>   </w:t>
      </w:r>
      <w:r w:rsidRPr="00793B14">
        <w:rPr>
          <w:rFonts w:ascii="Arial" w:eastAsia="Times New Roman" w:hAnsi="Arial" w:cs="Arial"/>
          <w:b/>
          <w:bCs/>
          <w:color w:val="62707A"/>
          <w:sz w:val="24"/>
          <w:szCs w:val="24"/>
          <w:lang w:eastAsia="ru-RU"/>
        </w:rPr>
        <w:t>Содержание:</w:t>
      </w:r>
    </w:p>
    <w:p w:rsidR="00793B14" w:rsidRPr="00793B14" w:rsidRDefault="00793B14" w:rsidP="00793B14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1"/>
          <w:szCs w:val="21"/>
          <w:lang w:eastAsia="ru-RU"/>
        </w:rPr>
        <w:pict>
          <v:rect id="_x0000_i1027" style="width:0;height:0" o:hralign="center" o:hrstd="t" o:hr="t" fillcolor="#a0a0a0" stroked="f"/>
        </w:pic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1. История изучения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2. Этапы образования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3. Виды галактик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4. Известные галактики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5. Состав и структура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6. Вращение и движение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7. Темная материя и энергия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8. Наблюдение и исследование </w:t>
      </w:r>
    </w:p>
    <w:p w:rsidR="00793B14" w:rsidRPr="00793B14" w:rsidRDefault="00793B14" w:rsidP="00793B14">
      <w:pPr>
        <w:shd w:val="clear" w:color="auto" w:fill="FFFFFF"/>
        <w:spacing w:before="300" w:after="150" w:line="240" w:lineRule="auto"/>
        <w:outlineLvl w:val="1"/>
        <w:rPr>
          <w:rFonts w:ascii="Arial" w:eastAsia="Times New Roman" w:hAnsi="Arial" w:cs="Arial"/>
          <w:b/>
          <w:bCs/>
          <w:color w:val="292F33"/>
          <w:spacing w:val="-2"/>
          <w:sz w:val="53"/>
          <w:szCs w:val="53"/>
          <w:lang w:eastAsia="ru-RU"/>
        </w:rPr>
      </w:pPr>
      <w:r w:rsidRPr="00793B14">
        <w:rPr>
          <w:rFonts w:ascii="Arial" w:eastAsia="Times New Roman" w:hAnsi="Arial" w:cs="Arial"/>
          <w:b/>
          <w:bCs/>
          <w:color w:val="292F33"/>
          <w:spacing w:val="-2"/>
          <w:sz w:val="53"/>
          <w:szCs w:val="53"/>
          <w:lang w:eastAsia="ru-RU"/>
        </w:rPr>
        <w:t>Истоия изучения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История изучения галактик начинается с древних времен, когда люди смотрели на небо и замечали, что звезды и планеты образуют различные фигуры. В древние времена астрономы считали, что Земля является центром Вселенной, и все звезды и планеты вращаются вокруг нее.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В 16 веке </w:t>
      </w:r>
      <w:r w:rsidRPr="00793B14">
        <w:rPr>
          <w:rFonts w:ascii="Arial" w:eastAsia="Times New Roman" w:hAnsi="Arial" w:cs="Arial"/>
          <w:b/>
          <w:bCs/>
          <w:color w:val="292F33"/>
          <w:sz w:val="24"/>
          <w:szCs w:val="24"/>
          <w:lang w:eastAsia="ru-RU"/>
        </w:rPr>
        <w:t>Николай Коперник</w:t>
      </w: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 предложил гелиоцентрическую систему, согласно которой Земля и другие планеты вращаются вокруг Солнца. Это стало первым шагом к пониманию того, что наша Солнечная система является лишь одной из многих в космосе.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1"/>
          <w:szCs w:val="21"/>
          <w:lang w:eastAsia="ru-RU"/>
        </w:rPr>
        <w:t> 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noProof/>
          <w:color w:val="62707A"/>
          <w:sz w:val="21"/>
          <w:szCs w:val="21"/>
          <w:lang w:eastAsia="ru-RU"/>
        </w:rPr>
        <w:lastRenderedPageBreak/>
        <mc:AlternateContent>
          <mc:Choice Requires="wps">
            <w:drawing>
              <wp:inline distT="0" distB="0" distL="0" distR="0" wp14:anchorId="3570B109" wp14:editId="6B6C53E5">
                <wp:extent cx="304800" cy="304800"/>
                <wp:effectExtent l="0" t="0" r="0" b="0"/>
                <wp:docPr id="16" name="AutoShape 6" descr="https://m-focus.ru/images/companies/1/D686F934-B510-46E0-9.jpeg?16960733910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57BB12" id="AutoShape 6" o:spid="_x0000_s1026" alt="https://m-focus.ru/images/companies/1/D686F934-B510-46E0-9.jpeg?169607339106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jFosGewCAAAOBgAADgAAAAAA&#10;AAAAAAAAAAAuAgAAZHJzL2Uyb0RvYy54bWxQSwECLQAUAAYACAAAACEATKDpLNgAAAADAQAADwAA&#10;AAAAAAAAAAAAAABG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1"/>
          <w:szCs w:val="21"/>
          <w:lang w:eastAsia="ru-RU"/>
        </w:rPr>
        <w:t> 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Однако только в 19 веке, с появлением мощных телескопов, астрономы смогли начать изучать другие галактики. В 1845 году астроном </w:t>
      </w:r>
      <w:r w:rsidRPr="00793B14">
        <w:rPr>
          <w:rFonts w:ascii="Arial" w:eastAsia="Times New Roman" w:hAnsi="Arial" w:cs="Arial"/>
          <w:b/>
          <w:bCs/>
          <w:color w:val="292F33"/>
          <w:sz w:val="24"/>
          <w:szCs w:val="24"/>
          <w:lang w:eastAsia="ru-RU"/>
        </w:rPr>
        <w:t>Вильгельм Гершель</w:t>
      </w: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 обнаружил несколько туманностей, которые позже были идентифицированы как галактики.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Важным шагом в изучении галактик стало открытие в 1924 году </w:t>
      </w:r>
      <w:r w:rsidRPr="00793B14">
        <w:rPr>
          <w:rFonts w:ascii="Arial" w:eastAsia="Times New Roman" w:hAnsi="Arial" w:cs="Arial"/>
          <w:b/>
          <w:bCs/>
          <w:color w:val="292F33"/>
          <w:sz w:val="24"/>
          <w:szCs w:val="24"/>
          <w:lang w:eastAsia="ru-RU"/>
        </w:rPr>
        <w:t>Эдвином Хабблом</w:t>
      </w: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 закона красного смещения, который показывает, что галактики удаляются от нас со скоростью, пропорциональной расстоянию до них. Это открытие подтвердило теорию о расширяющейся Вселенной.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С появлением радиотелескопов в середине 20 века стало возможным изучение радиоизлучения галактик. Это позволило обнаружить большое количество галактик, которые не видны в оптическом диапазоне.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Современные исследования галактик проводятся с использованием самых разнообразных методов, включая оптические, радио, инфракрасные, рентгеновские и гамма-лучи. Благодаря этому мы можем изучать структуру, состав и эволюцию галактик, а также открывать новые типы галактик и исследовать процессы, происходящие в них.</w:t>
      </w:r>
    </w:p>
    <w:p w:rsidR="00793B14" w:rsidRPr="00793B14" w:rsidRDefault="00793B14" w:rsidP="00793B14">
      <w:pPr>
        <w:shd w:val="clear" w:color="auto" w:fill="FFFFFF"/>
        <w:spacing w:before="300" w:after="150" w:line="240" w:lineRule="auto"/>
        <w:outlineLvl w:val="1"/>
        <w:rPr>
          <w:rFonts w:ascii="Arial" w:eastAsia="Times New Roman" w:hAnsi="Arial" w:cs="Arial"/>
          <w:b/>
          <w:bCs/>
          <w:color w:val="292F33"/>
          <w:spacing w:val="-2"/>
          <w:sz w:val="53"/>
          <w:szCs w:val="53"/>
          <w:lang w:eastAsia="ru-RU"/>
        </w:rPr>
      </w:pPr>
      <w:r w:rsidRPr="00793B14">
        <w:rPr>
          <w:rFonts w:ascii="Arial" w:eastAsia="Times New Roman" w:hAnsi="Arial" w:cs="Arial"/>
          <w:b/>
          <w:bCs/>
          <w:color w:val="292F33"/>
          <w:spacing w:val="-2"/>
          <w:sz w:val="53"/>
          <w:szCs w:val="53"/>
          <w:lang w:eastAsia="ru-RU"/>
        </w:rPr>
        <w:t>Этапы образования галактик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Образование галактик - это процесс, который начался сразу после Большого Взрыва. В первые моменты Вселенная была заполнена очень горячим и плотным супом из элементарных частиц, включая фотоны, нейтрино, электроны и протоны.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Однако, в результате расширения и охлаждения Вселенной, условия стали подходящими для образования атомов водорода, что стало первым этапом образования галактик.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Этапы образования:</w:t>
      </w:r>
    </w:p>
    <w:p w:rsidR="00793B14" w:rsidRPr="00793B14" w:rsidRDefault="00793B14" w:rsidP="00793B14">
      <w:pPr>
        <w:numPr>
          <w:ilvl w:val="0"/>
          <w:numId w:val="2"/>
        </w:numPr>
        <w:shd w:val="clear" w:color="auto" w:fill="FFFFFF"/>
        <w:spacing w:after="0" w:line="240" w:lineRule="auto"/>
        <w:ind w:left="225" w:firstLine="0"/>
        <w:rPr>
          <w:rFonts w:ascii="Arial" w:eastAsia="Times New Roman" w:hAnsi="Arial" w:cs="Arial"/>
          <w:color w:val="292F33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b/>
          <w:bCs/>
          <w:color w:val="292F33"/>
          <w:sz w:val="24"/>
          <w:szCs w:val="24"/>
          <w:lang w:eastAsia="ru-RU"/>
        </w:rPr>
        <w:t>Темные века.</w:t>
      </w: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 Между 380 000 и 500 000 лет после Большого Взрыва, Вселенная достаточно охладилась, чтобы атомы водорода могли образоваться из свободных электронов и протонов. Это произошло благодаря процессу, известному как рекомбинация. Это событие также ознаменовало окончание "темных веков", когда Вселенная была непрозрачной из-за ионизации.</w:t>
      </w:r>
    </w:p>
    <w:p w:rsidR="00793B14" w:rsidRPr="00793B14" w:rsidRDefault="00793B14" w:rsidP="00793B14">
      <w:pPr>
        <w:numPr>
          <w:ilvl w:val="0"/>
          <w:numId w:val="2"/>
        </w:numPr>
        <w:shd w:val="clear" w:color="auto" w:fill="FFFFFF"/>
        <w:spacing w:after="0" w:line="240" w:lineRule="auto"/>
        <w:ind w:left="225" w:firstLine="0"/>
        <w:rPr>
          <w:rFonts w:ascii="Arial" w:eastAsia="Times New Roman" w:hAnsi="Arial" w:cs="Arial"/>
          <w:color w:val="292F33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b/>
          <w:bCs/>
          <w:color w:val="292F33"/>
          <w:sz w:val="24"/>
          <w:szCs w:val="24"/>
          <w:lang w:eastAsia="ru-RU"/>
        </w:rPr>
        <w:t>Гравитационное притяжение.</w:t>
      </w: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 После завершения рекомбинации, атомы водорода стали основным компонентом Вселенной. Под действием гравитации эти атомы начали объединяться в небольшие сгустки материи, которые стали первыми галактиками. Эти сгустки были около 100 миллионов световых лет в диаметре и состояли из миллионов звезд.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1"/>
          <w:szCs w:val="21"/>
          <w:lang w:eastAsia="ru-RU"/>
        </w:rPr>
        <w:t> 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noProof/>
          <w:color w:val="62707A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3F4486B4" wp14:editId="4FF0713E">
                <wp:extent cx="304800" cy="304800"/>
                <wp:effectExtent l="0" t="0" r="0" b="0"/>
                <wp:docPr id="15" name="AutoShape 7" descr="https://m-focus.ru/images/companies/1/e6446084ab02dbc1cb42c3b7a41bea2f.jpeg?16960735746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76752B" id="AutoShape 7" o:spid="_x0000_s1026" alt="https://m-focus.ru/images/companies/1/e6446084ab02dbc1cb42c3b7a41bea2f.jpeg?169607357466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A+++4b2AgAA&#10;GgYAAA4AAAAAAAAAAAAAAAAALgIAAGRycy9lMm9Eb2MueG1sUEsBAi0AFAAGAAgAAAAhAEyg6SzY&#10;AAAAAwEAAA8AAAAAAAAAAAAAAAAAUAUAAGRycy9kb3ducmV2LnhtbFBLBQYAAAAABAAEAPMAAABV&#10;BgAAAAA=&#10;" filled="f" stroked="f">
                <o:lock v:ext="edit" aspectratio="t"/>
                <w10:anchorlock/>
              </v:rect>
            </w:pict>
          </mc:Fallback>
        </mc:AlternateConten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1"/>
          <w:szCs w:val="21"/>
          <w:lang w:eastAsia="ru-RU"/>
        </w:rPr>
        <w:t> </w:t>
      </w:r>
    </w:p>
    <w:p w:rsidR="00793B14" w:rsidRPr="00793B14" w:rsidRDefault="00793B14" w:rsidP="00793B14">
      <w:pPr>
        <w:numPr>
          <w:ilvl w:val="0"/>
          <w:numId w:val="3"/>
        </w:numPr>
        <w:shd w:val="clear" w:color="auto" w:fill="FFFFFF"/>
        <w:spacing w:after="0" w:line="240" w:lineRule="auto"/>
        <w:ind w:left="225" w:firstLine="0"/>
        <w:rPr>
          <w:rFonts w:ascii="Arial" w:eastAsia="Times New Roman" w:hAnsi="Arial" w:cs="Arial"/>
          <w:color w:val="292F33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b/>
          <w:bCs/>
          <w:color w:val="292F33"/>
          <w:sz w:val="24"/>
          <w:szCs w:val="24"/>
          <w:lang w:eastAsia="ru-RU"/>
        </w:rPr>
        <w:t>Формирование звезд.</w:t>
      </w: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 Со временем, под действием гравитации, эти сгустки стали сжиматься и образовывать звезды. Этот процесс называется звездообразованием. Они формировались в результате коллапса газовых облаков, которые образовались из сгустков материи.</w:t>
      </w:r>
    </w:p>
    <w:p w:rsidR="00793B14" w:rsidRPr="00793B14" w:rsidRDefault="00793B14" w:rsidP="00793B14">
      <w:pPr>
        <w:numPr>
          <w:ilvl w:val="0"/>
          <w:numId w:val="3"/>
        </w:numPr>
        <w:shd w:val="clear" w:color="auto" w:fill="FFFFFF"/>
        <w:spacing w:after="0" w:line="240" w:lineRule="auto"/>
        <w:ind w:left="225" w:firstLine="0"/>
        <w:rPr>
          <w:rFonts w:ascii="Arial" w:eastAsia="Times New Roman" w:hAnsi="Arial" w:cs="Arial"/>
          <w:color w:val="292F33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b/>
          <w:bCs/>
          <w:color w:val="292F33"/>
          <w:sz w:val="24"/>
          <w:szCs w:val="24"/>
          <w:lang w:eastAsia="ru-RU"/>
        </w:rPr>
        <w:t>Эпоха реионизации.</w:t>
      </w: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 В процессе формирования звезд, некоторые из них были достаточно горячими и массивными, чтобы взорваться как сверхновые. Когда это происходило, они выбрасывали в пространство большое количество тяжелых элементов, таких как кислород, железо и кремний. Эти элементы были необходимы для формирования более поздних поколений звезд и галактик.</w:t>
      </w:r>
    </w:p>
    <w:p w:rsidR="00793B14" w:rsidRPr="00793B14" w:rsidRDefault="00793B14" w:rsidP="00793B14">
      <w:pPr>
        <w:numPr>
          <w:ilvl w:val="0"/>
          <w:numId w:val="3"/>
        </w:numPr>
        <w:shd w:val="clear" w:color="auto" w:fill="FFFFFF"/>
        <w:spacing w:after="0" w:line="240" w:lineRule="auto"/>
        <w:ind w:left="225" w:firstLine="0"/>
        <w:rPr>
          <w:rFonts w:ascii="Arial" w:eastAsia="Times New Roman" w:hAnsi="Arial" w:cs="Arial"/>
          <w:color w:val="292F33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b/>
          <w:bCs/>
          <w:color w:val="292F33"/>
          <w:sz w:val="24"/>
          <w:szCs w:val="24"/>
          <w:lang w:eastAsia="ru-RU"/>
        </w:rPr>
        <w:lastRenderedPageBreak/>
        <w:t>Слияние галактик.</w:t>
      </w: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 Со временем галактики начали взаимодействовать друг с другом, сливаться и образовывать более крупные структуры. Этот процесс продолжается и по сей день, и результатом его является то разнообразие галактик, которое мы наблюдаем сегодня.</w:t>
      </w:r>
    </w:p>
    <w:p w:rsidR="00793B14" w:rsidRPr="00793B14" w:rsidRDefault="00793B14" w:rsidP="00793B14">
      <w:pPr>
        <w:numPr>
          <w:ilvl w:val="0"/>
          <w:numId w:val="3"/>
        </w:numPr>
        <w:shd w:val="clear" w:color="auto" w:fill="FFFFFF"/>
        <w:spacing w:after="0" w:line="240" w:lineRule="auto"/>
        <w:ind w:left="225" w:firstLine="0"/>
        <w:rPr>
          <w:rFonts w:ascii="Arial" w:eastAsia="Times New Roman" w:hAnsi="Arial" w:cs="Arial"/>
          <w:color w:val="292F33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b/>
          <w:bCs/>
          <w:color w:val="292F33"/>
          <w:sz w:val="24"/>
          <w:szCs w:val="24"/>
          <w:lang w:eastAsia="ru-RU"/>
        </w:rPr>
        <w:t>Активное звездообразование.</w:t>
      </w: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 В некоторых галактиках, особенно в тех, которые имеют высокую плотность звезд и газа, продолжается активное образование звезд. Это происходит благодаря гравитационному притяжению, которое приводит к коллапсу газовых облаков и образованию новых звезд.</w:t>
      </w:r>
    </w:p>
    <w:p w:rsidR="00793B14" w:rsidRPr="00793B14" w:rsidRDefault="00793B14" w:rsidP="00793B14">
      <w:pPr>
        <w:numPr>
          <w:ilvl w:val="0"/>
          <w:numId w:val="3"/>
        </w:numPr>
        <w:shd w:val="clear" w:color="auto" w:fill="FFFFFF"/>
        <w:spacing w:after="0" w:line="240" w:lineRule="auto"/>
        <w:ind w:left="225" w:firstLine="0"/>
        <w:rPr>
          <w:rFonts w:ascii="Arial" w:eastAsia="Times New Roman" w:hAnsi="Arial" w:cs="Arial"/>
          <w:color w:val="292F33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b/>
          <w:bCs/>
          <w:color w:val="292F33"/>
          <w:sz w:val="24"/>
          <w:szCs w:val="24"/>
          <w:lang w:eastAsia="ru-RU"/>
        </w:rPr>
        <w:t>Эволюция галактик</w:t>
      </w: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. На протяжении миллиардов лет галактики эволюционировали, их звезды умирали, а на их месте образовывались новые. Этот процесс, известный как звездообразующий цикл, продолжается и сегодня, хотя и с меньшей интенсивностью, чем в прошлом.</w:t>
      </w:r>
    </w:p>
    <w:p w:rsidR="00793B14" w:rsidRPr="00793B14" w:rsidRDefault="00793B14" w:rsidP="00793B14">
      <w:pPr>
        <w:shd w:val="clear" w:color="auto" w:fill="FFFFFF"/>
        <w:spacing w:before="300" w:after="150" w:line="240" w:lineRule="auto"/>
        <w:outlineLvl w:val="1"/>
        <w:rPr>
          <w:rFonts w:ascii="Arial" w:eastAsia="Times New Roman" w:hAnsi="Arial" w:cs="Arial"/>
          <w:b/>
          <w:bCs/>
          <w:color w:val="292F33"/>
          <w:spacing w:val="-2"/>
          <w:sz w:val="53"/>
          <w:szCs w:val="53"/>
          <w:lang w:eastAsia="ru-RU"/>
        </w:rPr>
      </w:pPr>
      <w:r w:rsidRPr="00793B14">
        <w:rPr>
          <w:rFonts w:ascii="Arial" w:eastAsia="Times New Roman" w:hAnsi="Arial" w:cs="Arial"/>
          <w:b/>
          <w:bCs/>
          <w:color w:val="292F33"/>
          <w:spacing w:val="-2"/>
          <w:sz w:val="53"/>
          <w:szCs w:val="53"/>
          <w:lang w:eastAsia="ru-RU"/>
        </w:rPr>
        <w:t>Виды галактик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Существует множество различных видов галактик, которые классифицируются по их форме, размеру, составу и другим характеристикам. Вот некоторые из наиболее распространенных видов галактик: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b/>
          <w:bCs/>
          <w:color w:val="292F33"/>
          <w:sz w:val="24"/>
          <w:szCs w:val="24"/>
          <w:lang w:eastAsia="ru-RU"/>
        </w:rPr>
        <w:t>1. Спиральные галактики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Это самый распространенный тип галактик, который можно увидеть в космосе. Они имеют форму диска, окруженного спиральными рукавами, состоящими из звезд, межзвездного газа и пыли. Примеры спиральных галактик включают нашу собственную галактику Млечный Путь и Андромеду (М31).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Существует два основных типа спиральных галактик:</w:t>
      </w:r>
    </w:p>
    <w:p w:rsidR="00793B14" w:rsidRPr="00793B14" w:rsidRDefault="00793B14" w:rsidP="00793B14">
      <w:pPr>
        <w:numPr>
          <w:ilvl w:val="0"/>
          <w:numId w:val="4"/>
        </w:numPr>
        <w:shd w:val="clear" w:color="auto" w:fill="FFFFFF"/>
        <w:spacing w:after="0" w:line="240" w:lineRule="auto"/>
        <w:ind w:left="225" w:firstLine="0"/>
        <w:rPr>
          <w:rFonts w:ascii="Arial" w:eastAsia="Times New Roman" w:hAnsi="Arial" w:cs="Arial"/>
          <w:color w:val="292F33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обычные спиральные галактики (SA)</w:t>
      </w:r>
    </w:p>
    <w:p w:rsidR="00793B14" w:rsidRPr="00793B14" w:rsidRDefault="00793B14" w:rsidP="00793B14">
      <w:pPr>
        <w:numPr>
          <w:ilvl w:val="0"/>
          <w:numId w:val="4"/>
        </w:numPr>
        <w:shd w:val="clear" w:color="auto" w:fill="FFFFFF"/>
        <w:spacing w:after="0" w:line="240" w:lineRule="auto"/>
        <w:ind w:left="225" w:firstLine="0"/>
        <w:rPr>
          <w:rFonts w:ascii="Arial" w:eastAsia="Times New Roman" w:hAnsi="Arial" w:cs="Arial"/>
          <w:color w:val="292F33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и пересеченные спиральные галактики с баром (SB).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В SA-галактиках спиральные рукава возникают из-за дифференциального вращения галактического диска, а в SB-галактиках - из-за воздействия бара в центре галактики.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1"/>
          <w:szCs w:val="21"/>
          <w:lang w:eastAsia="ru-RU"/>
        </w:rPr>
        <w:t> 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noProof/>
          <w:color w:val="62707A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42F07877" wp14:editId="218559EF">
                <wp:extent cx="304800" cy="304800"/>
                <wp:effectExtent l="0" t="0" r="0" b="0"/>
                <wp:docPr id="14" name="AutoShape 8" descr="Спиральные галактик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8A043A" id="AutoShape 8" o:spid="_x0000_s1026" alt="Спиральные галактики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CX/IzewCAADoBQAADgAAAAAA&#10;AAAAAAAAAAAuAgAAZHJzL2Uyb0RvYy54bWxQSwECLQAUAAYACAAAACEATKDpLNgAAAADAQAADwAA&#10;AAAAAAAAAAAAAABG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1"/>
          <w:szCs w:val="21"/>
          <w:lang w:eastAsia="ru-RU"/>
        </w:rPr>
        <w:t> 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b/>
          <w:bCs/>
          <w:color w:val="292F33"/>
          <w:sz w:val="24"/>
          <w:szCs w:val="24"/>
          <w:lang w:eastAsia="ru-RU"/>
        </w:rPr>
        <w:t>2. Эллиптические галактики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Эти галактики имеют форму от почти сферической до слегка эллиптической. Они состоят из старых звезд, не содержат межзвездного газа или пыли и обычно не образуют новые звезды. Эллиптические галактики можно классифицировать по их форме и яркости, с E0 (наиболее сферические) до E7 (наиболее удлиненные). Большинство эллиптических галактик являются членами групп или скоплений галактик и часто находятся в центре этих структур. Самые большие и яркие из них известны как cD-галактики.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1"/>
          <w:szCs w:val="21"/>
          <w:lang w:eastAsia="ru-RU"/>
        </w:rPr>
        <w:t> 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noProof/>
          <w:color w:val="62707A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1E4A353D" wp14:editId="6E080772">
                <wp:extent cx="304800" cy="304800"/>
                <wp:effectExtent l="0" t="0" r="0" b="0"/>
                <wp:docPr id="13" name="AutoShape 9" descr="Эллиптические галактик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4849E2" id="AutoShape 9" o:spid="_x0000_s1026" alt="Эллиптические галактики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3QldbuwCAADuBQAADgAAAAAA&#10;AAAAAAAAAAAuAgAAZHJzL2Uyb0RvYy54bWxQSwECLQAUAAYACAAAACEATKDpLNgAAAADAQAADwAA&#10;AAAAAAAAAAAAAABG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1"/>
          <w:szCs w:val="21"/>
          <w:lang w:eastAsia="ru-RU"/>
        </w:rPr>
        <w:t> 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b/>
          <w:bCs/>
          <w:color w:val="292F33"/>
          <w:sz w:val="24"/>
          <w:szCs w:val="24"/>
          <w:lang w:eastAsia="ru-RU"/>
        </w:rPr>
        <w:t>3. Линзовидные галактики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Эти галактики похожи на эллиптические, но имеют небольшой диск и/или спиральные рукава. Линзовидные галактики обычно меньше и менее массивны, чем спиральные и эллиптические галактики, и содержат меньше межзвездного вещества.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1"/>
          <w:szCs w:val="21"/>
          <w:lang w:eastAsia="ru-RU"/>
        </w:rPr>
        <w:t> 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noProof/>
          <w:color w:val="62707A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1FE92DFE" wp14:editId="0962B36F">
                <wp:extent cx="304800" cy="304800"/>
                <wp:effectExtent l="0" t="0" r="0" b="0"/>
                <wp:docPr id="12" name="AutoShape 10" descr=" Линзовидные галактик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00D4491" id="AutoShape 10" o:spid="_x0000_s1026" alt=" Линзовидные галактики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AEA4dc7gIAAOwFAAAOAAAA&#10;AAAAAAAAAAAAAC4CAABkcnMvZTJvRG9jLnhtbFBLAQItABQABgAIAAAAIQBMoOks2AAAAAMBAAAP&#10;AAAAAAAAAAAAAAAAAEg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1"/>
          <w:szCs w:val="21"/>
          <w:lang w:eastAsia="ru-RU"/>
        </w:rPr>
        <w:lastRenderedPageBreak/>
        <w:t> 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b/>
          <w:bCs/>
          <w:color w:val="292F33"/>
          <w:sz w:val="24"/>
          <w:szCs w:val="24"/>
          <w:lang w:eastAsia="ru-RU"/>
        </w:rPr>
        <w:t>4. Неправильные галактики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Неправильные галактики не имеют четкой структуры или формы, поскольку они не являются симметричными или спиральными. Эти галактики обычно состоят из большого количества межзвездного газа, и в них активно образуются звезды. Примеры неправильных галактик включают Магеллановы Облака, которые гравитационно связаны с нашей галактикой Млечный Путь.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1"/>
          <w:szCs w:val="21"/>
          <w:lang w:eastAsia="ru-RU"/>
        </w:rPr>
        <w:t> 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noProof/>
          <w:color w:val="62707A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4F963207" wp14:editId="67E0280D">
                <wp:extent cx="304800" cy="304800"/>
                <wp:effectExtent l="0" t="0" r="0" b="0"/>
                <wp:docPr id="11" name="AutoShape 11" descr="Неправильные галактик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1458859" id="AutoShape 11" o:spid="_x0000_s1026" alt="Неправильные галактики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DLnVn+8CAADtBQAADgAA&#10;AAAAAAAAAAAAAAAuAgAAZHJzL2Uyb0RvYy54bWxQSwECLQAUAAYACAAAACEATKDpLNgAAAADAQAA&#10;DwAAAAAAAAAAAAAAAABJ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1"/>
          <w:szCs w:val="21"/>
          <w:lang w:eastAsia="ru-RU"/>
        </w:rPr>
        <w:t> 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b/>
          <w:bCs/>
          <w:color w:val="292F33"/>
          <w:sz w:val="24"/>
          <w:szCs w:val="24"/>
          <w:lang w:eastAsia="ru-RU"/>
        </w:rPr>
        <w:t>5. Карликовые галактики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Карликовые галактики - это маленькие и относительно тусклые галактики, которые значительно меньше и менее яркие, чем обычные галактики. Они могут быть эллиптическими, спиральными или неправильными по форме. Карликовые галактики также делятся на несколько подкатегорий в зависимости от их размера, яркости и содержания металлов.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1"/>
          <w:szCs w:val="21"/>
          <w:lang w:eastAsia="ru-RU"/>
        </w:rPr>
        <w:t> 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noProof/>
          <w:color w:val="62707A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500A1EB1" wp14:editId="79EA793E">
                <wp:extent cx="304800" cy="304800"/>
                <wp:effectExtent l="0" t="0" r="0" b="0"/>
                <wp:docPr id="10" name="AutoShape 12" descr="Карликовые галактик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B3B82F" id="AutoShape 12" o:spid="_x0000_s1026" alt="Карликовые галактики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FMeWbuwCAADpBQAADgAAAAAA&#10;AAAAAAAAAAAuAgAAZHJzL2Uyb0RvYy54bWxQSwECLQAUAAYACAAAACEATKDpLNgAAAADAQAADwAA&#10;AAAAAAAAAAAAAABG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1"/>
          <w:szCs w:val="21"/>
          <w:lang w:eastAsia="ru-RU"/>
        </w:rPr>
        <w:t> 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b/>
          <w:bCs/>
          <w:color w:val="292F33"/>
          <w:sz w:val="24"/>
          <w:szCs w:val="24"/>
          <w:lang w:eastAsia="ru-RU"/>
        </w:rPr>
        <w:t>6. Взаимодействующие галактики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Взаимодействующие галактики – это галактики, находящиеся в процессе взаимодействия друг с другом, такого как слияние, гравитационное взаимодействие или столкновения. Эти галактики могут демонстрировать необычные формы и структуры, включая хвосты и перемычки.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1"/>
          <w:szCs w:val="21"/>
          <w:lang w:eastAsia="ru-RU"/>
        </w:rPr>
        <w:t> 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noProof/>
          <w:color w:val="62707A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2F485893" wp14:editId="740B44A7">
                <wp:extent cx="304800" cy="304800"/>
                <wp:effectExtent l="0" t="0" r="0" b="0"/>
                <wp:docPr id="9" name="AutoShape 13" descr="Взаимодействующие галактик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4638A1" id="AutoShape 13" o:spid="_x0000_s1026" alt="Взаимодействующие галактики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BkceGh&#10;+gIAAPYFAAAOAAAAAAAAAAAAAAAAAC4CAABkcnMvZTJvRG9jLnhtbFBLAQItABQABgAIAAAAIQBM&#10;oOks2AAAAAMBAAAPAAAAAAAAAAAAAAAAAFQFAABkcnMvZG93bnJldi54bWxQSwUGAAAAAAQABADz&#10;AAAAWQYAAAAA&#10;" filled="f" stroked="f">
                <o:lock v:ext="edit" aspectratio="t"/>
                <w10:anchorlock/>
              </v:rect>
            </w:pict>
          </mc:Fallback>
        </mc:AlternateConten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1"/>
          <w:szCs w:val="21"/>
          <w:lang w:eastAsia="ru-RU"/>
        </w:rPr>
        <w:t> 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b/>
          <w:bCs/>
          <w:color w:val="292F33"/>
          <w:sz w:val="24"/>
          <w:szCs w:val="24"/>
          <w:lang w:eastAsia="ru-RU"/>
        </w:rPr>
        <w:t>7. Активные галактические ядра (AGN)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Активные галактические ядра представляют собой сверхмассивные черные дыры в центре некоторых галактик, которые активно поглощают окружающее вещество. Этот процесс приводит к образованию ярких, высокоэнергетических выбросов, которые можно наблюдать в виде ярких пятен в центре галактик.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1"/>
          <w:szCs w:val="21"/>
          <w:lang w:eastAsia="ru-RU"/>
        </w:rPr>
        <w:t> 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noProof/>
          <w:color w:val="62707A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057AC4F1" wp14:editId="7BFD2EAB">
                <wp:extent cx="304800" cy="304800"/>
                <wp:effectExtent l="0" t="0" r="0" b="0"/>
                <wp:docPr id="8" name="AutoShape 14" descr="Активные галактические ядра (AGN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C2F83D9" id="AutoShape 14" o:spid="_x0000_s1026" alt="Активные галактические ядра (AGN)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NmHeRX/AgAA+wUAAA4AAAAAAAAAAAAAAAAALgIAAGRycy9lMm9Eb2MueG1sUEsBAi0AFAAGAAgA&#10;AAAhAEyg6SzYAAAAAwEAAA8AAAAAAAAAAAAAAAAAWQUAAGRycy9kb3ducmV2LnhtbFBLBQYAAAAA&#10;BAAEAPMAAABeBgAAAAA=&#10;" filled="f" stroked="f">
                <o:lock v:ext="edit" aspectratio="t"/>
                <w10:anchorlock/>
              </v:rect>
            </w:pict>
          </mc:Fallback>
        </mc:AlternateConten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1"/>
          <w:szCs w:val="21"/>
          <w:lang w:eastAsia="ru-RU"/>
        </w:rPr>
        <w:t> 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b/>
          <w:bCs/>
          <w:color w:val="292F33"/>
          <w:sz w:val="24"/>
          <w:szCs w:val="24"/>
          <w:lang w:eastAsia="ru-RU"/>
        </w:rPr>
        <w:t>8. Радиогалактики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Радиогалактики - это галактики с очень мощными радиоизлучающими источниками. Эти источники могут быть активными ядрами галактик или областями звездообразования, которые создают большое количество радиоизлучения.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1"/>
          <w:szCs w:val="21"/>
          <w:lang w:eastAsia="ru-RU"/>
        </w:rPr>
        <w:t> 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noProof/>
          <w:color w:val="62707A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51E1F43E" wp14:editId="7B043D70">
                <wp:extent cx="304800" cy="304800"/>
                <wp:effectExtent l="0" t="0" r="0" b="0"/>
                <wp:docPr id="7" name="AutoShape 15" descr="Радиогалактик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7A62BD0" id="AutoShape 15" o:spid="_x0000_s1026" alt="Радиогалактик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HL5ccLeAgAA3QUAAA4AAAAAAAAAAAAAAAAALgIAAGRy&#10;cy9lMm9Eb2MueG1sUEsBAi0AFAAGAAgAAAAhAEyg6SzYAAAAAwEAAA8AAAAAAAAAAAAAAAAAOAUA&#10;AGRycy9kb3ducmV2LnhtbFBLBQYAAAAABAAEAPMAAAA9BgAAAAA=&#10;" filled="f" stroked="f">
                <o:lock v:ext="edit" aspectratio="t"/>
                <w10:anchorlock/>
              </v:rect>
            </w:pict>
          </mc:Fallback>
        </mc:AlternateConten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1"/>
          <w:szCs w:val="21"/>
          <w:lang w:eastAsia="ru-RU"/>
        </w:rPr>
        <w:t> 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b/>
          <w:bCs/>
          <w:color w:val="292F33"/>
          <w:sz w:val="24"/>
          <w:szCs w:val="24"/>
          <w:lang w:eastAsia="ru-RU"/>
        </w:rPr>
        <w:t>9. Квазары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Квазары - это исключительно яркие и активные ядра галактик, в которых сверхмассивная черная дыра активно поглощает окружающее вещество и создает выбросы большой энергии. Квазары могут быть в миллиарды раз ярче, чем нормальные галактики.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1"/>
          <w:szCs w:val="21"/>
          <w:lang w:eastAsia="ru-RU"/>
        </w:rPr>
        <w:t> 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noProof/>
          <w:color w:val="62707A"/>
          <w:sz w:val="21"/>
          <w:szCs w:val="21"/>
          <w:lang w:eastAsia="ru-RU"/>
        </w:rPr>
        <w:lastRenderedPageBreak/>
        <mc:AlternateContent>
          <mc:Choice Requires="wps">
            <w:drawing>
              <wp:inline distT="0" distB="0" distL="0" distR="0" wp14:anchorId="6463CC2F" wp14:editId="4215AE8D">
                <wp:extent cx="304800" cy="304800"/>
                <wp:effectExtent l="0" t="0" r="0" b="0"/>
                <wp:docPr id="6" name="AutoShape 16" descr="Квазар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70A877" id="AutoShape 16" o:spid="_x0000_s1026" alt="Квазар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BfG/CzPAgAAzQUAAA4AAAAAAAAAAAAAAAAALgIAAGRycy9lMm9Eb2MueG1sUEsB&#10;Ai0AFAAGAAgAAAAhAEyg6SzYAAAAAwEAAA8AAAAAAAAAAAAAAAAAKQUAAGRycy9kb3ducmV2Lnht&#10;bFBLBQYAAAAABAAEAPMAAAAuBgAAAAA=&#10;" filled="f" stroked="f">
                <o:lock v:ext="edit" aspectratio="t"/>
                <w10:anchorlock/>
              </v:rect>
            </w:pict>
          </mc:Fallback>
        </mc:AlternateConten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1"/>
          <w:szCs w:val="21"/>
          <w:lang w:eastAsia="ru-RU"/>
        </w:rPr>
        <w:t> 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b/>
          <w:bCs/>
          <w:color w:val="292F33"/>
          <w:sz w:val="24"/>
          <w:szCs w:val="24"/>
          <w:lang w:eastAsia="ru-RU"/>
        </w:rPr>
        <w:t>10. Темные галактики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Темные галактики - это гипотетический тип галактик, которые состоят в основном из темной материи и не содержат звезд или видимого света. Их существование еще не было подтверждено.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В общем, существует множество видов галактик с различными характеристиками и свойствами, и астрономы продолжают открывать новые типы и изучать уже известные.</w:t>
      </w:r>
    </w:p>
    <w:p w:rsidR="00793B14" w:rsidRPr="00793B14" w:rsidRDefault="00793B14" w:rsidP="00793B14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b/>
          <w:bCs/>
          <w:color w:val="292F33"/>
          <w:spacing w:val="-2"/>
          <w:sz w:val="38"/>
          <w:szCs w:val="38"/>
          <w:lang w:eastAsia="ru-RU"/>
        </w:rPr>
      </w:pPr>
      <w:r w:rsidRPr="00793B14">
        <w:rPr>
          <w:rFonts w:ascii="Arial" w:eastAsia="Times New Roman" w:hAnsi="Arial" w:cs="Arial"/>
          <w:b/>
          <w:bCs/>
          <w:color w:val="292F33"/>
          <w:spacing w:val="-2"/>
          <w:sz w:val="38"/>
          <w:szCs w:val="38"/>
          <w:lang w:eastAsia="ru-RU"/>
        </w:rPr>
        <w:t>Известные галактики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Точное число галактик определить невозможно, так как Вселенная продолжает расширяться и образовывать новые галактики. Примерное количество в наблюдаемой Вселенной оценивается в 1 септиллион (10^24). Ниже представлены самые известные галактики: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b/>
          <w:bCs/>
          <w:color w:val="292F33"/>
          <w:sz w:val="24"/>
          <w:szCs w:val="24"/>
          <w:lang w:eastAsia="ru-RU"/>
        </w:rPr>
        <w:t>1. Млечный Путь</w:t>
      </w: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 – это галактика, в которой находится Солнечгая система и наш дом - планета Земля.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1"/>
          <w:szCs w:val="21"/>
          <w:lang w:eastAsia="ru-RU"/>
        </w:rPr>
        <w:t> 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noProof/>
          <w:color w:val="62707A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639D02DC" wp14:editId="3157672F">
                <wp:extent cx="304800" cy="304800"/>
                <wp:effectExtent l="0" t="0" r="0" b="0"/>
                <wp:docPr id="5" name="AutoShape 17" descr="https://m-focus.ru/images/companies/1/Sostav-Mlechnogo-Puti.png?169607380648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16B295F" id="AutoShape 17" o:spid="_x0000_s1026" alt="https://m-focus.ru/images/companies/1/Sostav-Mlechnogo-Puti.png?169607380648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B0XYRG7gIAAA4GAAAOAAAA&#10;AAAAAAAAAAAAAC4CAABkcnMvZTJvRG9jLnhtbFBLAQItABQABgAIAAAAIQBMoOks2AAAAAMBAAAP&#10;AAAAAAAAAAAAAAAAAEg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1"/>
          <w:szCs w:val="21"/>
          <w:lang w:eastAsia="ru-RU"/>
        </w:rPr>
        <w:t> 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2. Галактика Андромеды (M31)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3. Треугольник (M33)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4. NGC 1097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5. Сомбреро (M104)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6. Водоворот (M51)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7. Кольцо (M54)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8. Скульптор (NGC 253)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9. Лагуна (NGC 6543)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10. Центавр A (NGC 5128)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11. Большое Магелланово Облако (БМО)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12. Малое Магелланово облако (ММО)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13. Галактики Сплитер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14. Карликовая галактика в созвездии Стрельца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15. Карликовые галактики в Малом Магеллановом Облаке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16. Лев I (Leo I) и Лев II (Leo II) – карликовые сфероидальные галактики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17. Нептун (NGC7000)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18. Омега (NGC613)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Это лишь небольшой список самых известных галактик.</w:t>
      </w:r>
    </w:p>
    <w:p w:rsidR="00793B14" w:rsidRPr="00793B14" w:rsidRDefault="00793B14" w:rsidP="00793B14">
      <w:pPr>
        <w:shd w:val="clear" w:color="auto" w:fill="FFFFFF"/>
        <w:spacing w:before="300" w:after="150" w:line="240" w:lineRule="auto"/>
        <w:outlineLvl w:val="1"/>
        <w:rPr>
          <w:rFonts w:ascii="Arial" w:eastAsia="Times New Roman" w:hAnsi="Arial" w:cs="Arial"/>
          <w:b/>
          <w:bCs/>
          <w:color w:val="292F33"/>
          <w:spacing w:val="-2"/>
          <w:sz w:val="53"/>
          <w:szCs w:val="53"/>
          <w:lang w:eastAsia="ru-RU"/>
        </w:rPr>
      </w:pPr>
      <w:r w:rsidRPr="00793B14">
        <w:rPr>
          <w:rFonts w:ascii="Arial" w:eastAsia="Times New Roman" w:hAnsi="Arial" w:cs="Arial"/>
          <w:b/>
          <w:bCs/>
          <w:color w:val="292F33"/>
          <w:spacing w:val="-2"/>
          <w:sz w:val="53"/>
          <w:szCs w:val="53"/>
          <w:lang w:eastAsia="ru-RU"/>
        </w:rPr>
        <w:t>Структура и состав галактики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Галактика - это огромное скопление звезд, межзвездного газа, пыли, темной материи и, возможно, черных дыр. Она имеет сложную структуру и состоит из нескольких компонентов. Вот подробная информация о каждом компоненте:</w:t>
      </w:r>
    </w:p>
    <w:p w:rsidR="00793B14" w:rsidRPr="00793B14" w:rsidRDefault="00793B14" w:rsidP="00793B14">
      <w:pPr>
        <w:numPr>
          <w:ilvl w:val="0"/>
          <w:numId w:val="5"/>
        </w:numPr>
        <w:shd w:val="clear" w:color="auto" w:fill="FFFFFF"/>
        <w:spacing w:after="0" w:line="240" w:lineRule="auto"/>
        <w:ind w:left="225" w:firstLine="0"/>
        <w:rPr>
          <w:rFonts w:ascii="Arial" w:eastAsia="Times New Roman" w:hAnsi="Arial" w:cs="Arial"/>
          <w:color w:val="292F33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b/>
          <w:bCs/>
          <w:color w:val="292F33"/>
          <w:sz w:val="24"/>
          <w:szCs w:val="24"/>
          <w:lang w:eastAsia="ru-RU"/>
        </w:rPr>
        <w:t>Звезды</w:t>
      </w: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 - это гигантские шары из газов, в основном водорода и гелия, которые находятся в процессе ядерного синтеза. Они имеют разные размеры, массы и цвета в зависимости от их возраста, типа и местоположения. В галактике Млечный Путь насчитывается около 100-400 миллиардов звезд.</w:t>
      </w:r>
    </w:p>
    <w:p w:rsidR="00793B14" w:rsidRPr="00793B14" w:rsidRDefault="00793B14" w:rsidP="00793B14">
      <w:pPr>
        <w:numPr>
          <w:ilvl w:val="0"/>
          <w:numId w:val="5"/>
        </w:numPr>
        <w:shd w:val="clear" w:color="auto" w:fill="FFFFFF"/>
        <w:spacing w:after="0" w:line="240" w:lineRule="auto"/>
        <w:ind w:left="225" w:firstLine="0"/>
        <w:rPr>
          <w:rFonts w:ascii="Arial" w:eastAsia="Times New Roman" w:hAnsi="Arial" w:cs="Arial"/>
          <w:color w:val="292F33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b/>
          <w:bCs/>
          <w:color w:val="292F33"/>
          <w:sz w:val="24"/>
          <w:szCs w:val="24"/>
          <w:lang w:eastAsia="ru-RU"/>
        </w:rPr>
        <w:lastRenderedPageBreak/>
        <w:t>Межзвездный газ</w:t>
      </w: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 состоит из ионизированного водорода (90%), гелия (8%), а также следов других элементов (менее 2%). Он распределен неравномерно по галактическому диску и образует облака с плотностью от 0,1 до 100 см-3. Межзвездный газ служит источником образования новых звезд.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1"/>
          <w:szCs w:val="21"/>
          <w:lang w:eastAsia="ru-RU"/>
        </w:rPr>
        <w:t> 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noProof/>
          <w:color w:val="62707A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19839F52" wp14:editId="75D660B8">
                <wp:extent cx="304800" cy="304800"/>
                <wp:effectExtent l="0" t="0" r="0" b="0"/>
                <wp:docPr id="4" name="AutoShape 18" descr="https://m-focus.ru/images/companies/1/1066533615.jpg?16960744219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A8291C8" id="AutoShape 18" o:spid="_x0000_s1026" alt="https://m-focus.ru/images/companies/1/1066533615.jpg?169607442190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QqsbhOMCAAADBg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1"/>
          <w:szCs w:val="21"/>
          <w:lang w:eastAsia="ru-RU"/>
        </w:rPr>
        <w:t> </w:t>
      </w:r>
    </w:p>
    <w:p w:rsidR="00793B14" w:rsidRPr="00793B14" w:rsidRDefault="00793B14" w:rsidP="00793B14">
      <w:pPr>
        <w:numPr>
          <w:ilvl w:val="0"/>
          <w:numId w:val="6"/>
        </w:numPr>
        <w:shd w:val="clear" w:color="auto" w:fill="FFFFFF"/>
        <w:spacing w:after="0" w:line="240" w:lineRule="auto"/>
        <w:ind w:left="225" w:firstLine="0"/>
        <w:rPr>
          <w:rFonts w:ascii="Arial" w:eastAsia="Times New Roman" w:hAnsi="Arial" w:cs="Arial"/>
          <w:color w:val="292F33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b/>
          <w:bCs/>
          <w:color w:val="292F33"/>
          <w:sz w:val="24"/>
          <w:szCs w:val="24"/>
          <w:lang w:eastAsia="ru-RU"/>
        </w:rPr>
        <w:t>Пыль </w:t>
      </w: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в галактике состоит из частиц углерода, кремния, железа и других металлов, а также из молекул воды и органических соединений. Она обладает способностью поглощать свет и отражает его в виде инфракрасного излучения. Пыль играет важную роль в звездообразовании, так как она способствует конденсации межзвездного газа в плотные облака.</w:t>
      </w:r>
    </w:p>
    <w:p w:rsidR="00793B14" w:rsidRPr="00793B14" w:rsidRDefault="00793B14" w:rsidP="00793B14">
      <w:pPr>
        <w:numPr>
          <w:ilvl w:val="0"/>
          <w:numId w:val="6"/>
        </w:numPr>
        <w:shd w:val="clear" w:color="auto" w:fill="FFFFFF"/>
        <w:spacing w:after="0" w:line="240" w:lineRule="auto"/>
        <w:ind w:left="225" w:firstLine="0"/>
        <w:rPr>
          <w:rFonts w:ascii="Arial" w:eastAsia="Times New Roman" w:hAnsi="Arial" w:cs="Arial"/>
          <w:color w:val="292F33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b/>
          <w:bCs/>
          <w:color w:val="292F33"/>
          <w:sz w:val="24"/>
          <w:szCs w:val="24"/>
          <w:lang w:eastAsia="ru-RU"/>
        </w:rPr>
        <w:t>Темная материя</w:t>
      </w: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 - это гипотетическая субстанция, которая составляет большую часть массы галактик, но не взаимодействует с электромагнитным излучением. Она была обнаружена по ее гравитационному влиянию на движение звезд и галактических структур. Темная материя может состоять из различных видов частиц, таких как вимпы или аксионы.</w:t>
      </w:r>
    </w:p>
    <w:p w:rsidR="00793B14" w:rsidRPr="00793B14" w:rsidRDefault="00793B14" w:rsidP="00793B14">
      <w:pPr>
        <w:numPr>
          <w:ilvl w:val="0"/>
          <w:numId w:val="6"/>
        </w:numPr>
        <w:shd w:val="clear" w:color="auto" w:fill="FFFFFF"/>
        <w:spacing w:after="0" w:line="240" w:lineRule="auto"/>
        <w:ind w:left="225" w:firstLine="0"/>
        <w:rPr>
          <w:rFonts w:ascii="Arial" w:eastAsia="Times New Roman" w:hAnsi="Arial" w:cs="Arial"/>
          <w:color w:val="292F33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b/>
          <w:bCs/>
          <w:color w:val="292F33"/>
          <w:sz w:val="24"/>
          <w:szCs w:val="24"/>
          <w:lang w:eastAsia="ru-RU"/>
        </w:rPr>
        <w:t>Черные дыры.</w:t>
      </w: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 Некоторые галактики, включая Млечный путь, предположительно содержат сверхмассивные черные дыры в своих центрах. Эти черные дыры могут иметь массу в миллионы или миллиарды масс Солнца и играют важную роль в формировании и эволюции галактик.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В целом, каждая галактика имеет свою уникальную структуру и состав, определяемые такими факторами, как ее размер, форма, скорость звездообразования, количество темной материи и наличие сверхмассивной черной дыры.</w:t>
      </w:r>
    </w:p>
    <w:p w:rsidR="00793B14" w:rsidRPr="00793B14" w:rsidRDefault="00793B14" w:rsidP="00793B14">
      <w:pPr>
        <w:shd w:val="clear" w:color="auto" w:fill="FFFFFF"/>
        <w:spacing w:before="300" w:after="150" w:line="240" w:lineRule="auto"/>
        <w:outlineLvl w:val="1"/>
        <w:rPr>
          <w:rFonts w:ascii="Arial" w:eastAsia="Times New Roman" w:hAnsi="Arial" w:cs="Arial"/>
          <w:b/>
          <w:bCs/>
          <w:color w:val="292F33"/>
          <w:spacing w:val="-2"/>
          <w:sz w:val="53"/>
          <w:szCs w:val="53"/>
          <w:lang w:eastAsia="ru-RU"/>
        </w:rPr>
      </w:pPr>
      <w:r w:rsidRPr="00793B14">
        <w:rPr>
          <w:rFonts w:ascii="Arial" w:eastAsia="Times New Roman" w:hAnsi="Arial" w:cs="Arial"/>
          <w:b/>
          <w:bCs/>
          <w:color w:val="292F33"/>
          <w:spacing w:val="-2"/>
          <w:sz w:val="53"/>
          <w:szCs w:val="53"/>
          <w:lang w:eastAsia="ru-RU"/>
        </w:rPr>
        <w:t>Вращение и движение галактик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Вращение галактик является результатом взаимодействия между гравитационными силами и моментом импульса. Звезды и другие объекты в галактике движутся вокруг общего центра масс в результате гравитационного притяжения.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В простейшем случае двух тел одно тело будет вращаться вокруг другого, если их общий центр масс находится на оси вращения. Однако, когда речь идет о галактиках, состоящих из миллиардов звезд, гравитационные силы и моменты импульса всех объектов взаимодействуют друг с другом, что приводит к более сложному движению.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1"/>
          <w:szCs w:val="21"/>
          <w:lang w:eastAsia="ru-RU"/>
        </w:rPr>
        <w:t> 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noProof/>
          <w:color w:val="62707A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6983C7C1" wp14:editId="35D15BA4">
                <wp:extent cx="304800" cy="304800"/>
                <wp:effectExtent l="0" t="0" r="0" b="0"/>
                <wp:docPr id="3" name="AutoShape 19" descr="https://m-focus.ru/images/companies/1/quadrupole0.jpg?16960745554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A058CF" id="AutoShape 19" o:spid="_x0000_s1026" alt="https://m-focus.ru/images/companies/1/quadrupole0.jpg?169607455544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JzuOBfnAgAABAY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1"/>
          <w:szCs w:val="21"/>
          <w:lang w:eastAsia="ru-RU"/>
        </w:rPr>
        <w:t> 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Галактики могут иметь разные типы вращения, включая:</w:t>
      </w:r>
    </w:p>
    <w:p w:rsidR="00793B14" w:rsidRPr="00793B14" w:rsidRDefault="00793B14" w:rsidP="00793B14">
      <w:pPr>
        <w:numPr>
          <w:ilvl w:val="0"/>
          <w:numId w:val="7"/>
        </w:numPr>
        <w:shd w:val="clear" w:color="auto" w:fill="FFFFFF"/>
        <w:spacing w:after="0" w:line="240" w:lineRule="auto"/>
        <w:ind w:left="225" w:firstLine="0"/>
        <w:rPr>
          <w:rFonts w:ascii="Arial" w:eastAsia="Times New Roman" w:hAnsi="Arial" w:cs="Arial"/>
          <w:color w:val="292F33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b/>
          <w:bCs/>
          <w:color w:val="292F33"/>
          <w:sz w:val="24"/>
          <w:szCs w:val="24"/>
          <w:lang w:eastAsia="ru-RU"/>
        </w:rPr>
        <w:t>Поступательное:</w:t>
      </w: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 это наиболее простой тип вращения галактики, при котором все звезды вращаются вокруг центральной оси галактики с одинаковой угловой скоростью. В результате галактики имеют форму диска или эллипсоида.</w:t>
      </w:r>
    </w:p>
    <w:p w:rsidR="00793B14" w:rsidRPr="00793B14" w:rsidRDefault="00793B14" w:rsidP="00793B14">
      <w:pPr>
        <w:numPr>
          <w:ilvl w:val="0"/>
          <w:numId w:val="7"/>
        </w:numPr>
        <w:shd w:val="clear" w:color="auto" w:fill="FFFFFF"/>
        <w:spacing w:after="0" w:line="240" w:lineRule="auto"/>
        <w:ind w:left="225" w:firstLine="0"/>
        <w:rPr>
          <w:rFonts w:ascii="Arial" w:eastAsia="Times New Roman" w:hAnsi="Arial" w:cs="Arial"/>
          <w:color w:val="292F33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b/>
          <w:bCs/>
          <w:color w:val="292F33"/>
          <w:sz w:val="24"/>
          <w:szCs w:val="24"/>
          <w:lang w:eastAsia="ru-RU"/>
        </w:rPr>
        <w:t>С дифференциальной угловой скоростью:</w:t>
      </w: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 это более сложный вид вращения, который наблюдается в спиральных галактиках. Здесь звезды, расположенные ближе к центру галактики, вращаются быстрее, чем звезды на периферии. Это связано с тем, что гравитационное притяжение со стороны центральной области галактики сильнее, чем на периферии, и поэтому звезды, находящиеся ближе к центру, испытывают большее гравитационное ускорение.</w:t>
      </w:r>
    </w:p>
    <w:p w:rsidR="00793B14" w:rsidRPr="00793B14" w:rsidRDefault="00793B14" w:rsidP="00793B14">
      <w:pPr>
        <w:numPr>
          <w:ilvl w:val="0"/>
          <w:numId w:val="7"/>
        </w:numPr>
        <w:shd w:val="clear" w:color="auto" w:fill="FFFFFF"/>
        <w:spacing w:after="0" w:line="240" w:lineRule="auto"/>
        <w:ind w:left="225" w:firstLine="0"/>
        <w:rPr>
          <w:rFonts w:ascii="Arial" w:eastAsia="Times New Roman" w:hAnsi="Arial" w:cs="Arial"/>
          <w:color w:val="292F33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b/>
          <w:bCs/>
          <w:color w:val="292F33"/>
          <w:sz w:val="24"/>
          <w:szCs w:val="24"/>
          <w:lang w:eastAsia="ru-RU"/>
        </w:rPr>
        <w:lastRenderedPageBreak/>
        <w:t>Неправильное:</w:t>
      </w: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 иногда галактики могут вращаться хаотично, без определенной оси вращения или с переменной угловой скоростью. Это обычно связано с взаимодействием с другими галактиками или с внутренними возмущениями, такими как вспышки звездообразования или приливные силы.</w:t>
      </w:r>
    </w:p>
    <w:p w:rsidR="00793B14" w:rsidRPr="00793B14" w:rsidRDefault="00793B14" w:rsidP="00793B14">
      <w:pPr>
        <w:numPr>
          <w:ilvl w:val="0"/>
          <w:numId w:val="7"/>
        </w:numPr>
        <w:shd w:val="clear" w:color="auto" w:fill="FFFFFF"/>
        <w:spacing w:after="0" w:line="240" w:lineRule="auto"/>
        <w:ind w:left="225" w:firstLine="0"/>
        <w:rPr>
          <w:rFonts w:ascii="Arial" w:eastAsia="Times New Roman" w:hAnsi="Arial" w:cs="Arial"/>
          <w:color w:val="292F33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b/>
          <w:bCs/>
          <w:color w:val="292F33"/>
          <w:sz w:val="24"/>
          <w:szCs w:val="24"/>
          <w:lang w:eastAsia="ru-RU"/>
        </w:rPr>
        <w:t>Без вращения:</w:t>
      </w: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 некоторые галактики могут казаться статичными или почти без движения, несмотря на то, что они состоят из множества звезд. Это может быть связано с балансом между гравитацией и моментами импульса, так что вся галактика вращается как единое целое.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Движение галактик также может быть разным, в зависимости от их взаимодействия друг с другом и с окружающей средой. Некоторые галактики могут объединяться, сливаться или сталкиваться друг с другом. Другие могут быть разделены на части или выброшены из группы галактик из-за приливных сил или гравитационных взаимодействий.</w:t>
      </w:r>
    </w:p>
    <w:p w:rsidR="00793B14" w:rsidRPr="00793B14" w:rsidRDefault="00793B14" w:rsidP="00793B14">
      <w:pPr>
        <w:shd w:val="clear" w:color="auto" w:fill="FFFFFF"/>
        <w:spacing w:before="300" w:after="150" w:line="240" w:lineRule="auto"/>
        <w:outlineLvl w:val="1"/>
        <w:rPr>
          <w:rFonts w:ascii="Arial" w:eastAsia="Times New Roman" w:hAnsi="Arial" w:cs="Arial"/>
          <w:b/>
          <w:bCs/>
          <w:color w:val="292F33"/>
          <w:spacing w:val="-2"/>
          <w:sz w:val="53"/>
          <w:szCs w:val="53"/>
          <w:lang w:eastAsia="ru-RU"/>
        </w:rPr>
      </w:pPr>
      <w:r w:rsidRPr="00793B14">
        <w:rPr>
          <w:rFonts w:ascii="Arial" w:eastAsia="Times New Roman" w:hAnsi="Arial" w:cs="Arial"/>
          <w:b/>
          <w:bCs/>
          <w:color w:val="292F33"/>
          <w:spacing w:val="-2"/>
          <w:sz w:val="53"/>
          <w:szCs w:val="53"/>
          <w:lang w:eastAsia="ru-RU"/>
        </w:rPr>
        <w:t>Темная материя и энергия галактик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Темная материя и энергия - два загадочных компонента, которые составляют значительную часть Вселенной.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Они были открыты в результате наблюдений галактик и их скоплений, так как их поведение не соответствует тому, что можно объяснить только с помощью видимой материи и гравитации.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b/>
          <w:bCs/>
          <w:color w:val="292F33"/>
          <w:sz w:val="24"/>
          <w:szCs w:val="24"/>
          <w:lang w:eastAsia="ru-RU"/>
        </w:rPr>
        <w:t>Темная материя</w:t>
      </w: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 - это неизвестный тип субстанции, который взаимодействует с обычной материей только через гравитацию. Она является основным компонентом галактик и скоплений галактик, но не излучает свет и практически не взаимодействует со светом или другими формами излучения.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Наличие темной материи было установлено благодаря ее влиянию на движение звезд и газа в галактиках. Без учета темной материи модели галактик сталкиваются с проблемами при объяснении наблюдаемых скоростей звезд и движения газа.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1"/>
          <w:szCs w:val="21"/>
          <w:lang w:eastAsia="ru-RU"/>
        </w:rPr>
        <w:t> 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noProof/>
          <w:color w:val="62707A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7F933570" wp14:editId="13FFA003">
                <wp:extent cx="304800" cy="304800"/>
                <wp:effectExtent l="0" t="0" r="0" b="0"/>
                <wp:docPr id="2" name="AutoShape 20" descr="https://m-focus.ru/images/companies/1/22edf2289830b3aec7e6fdc5d3042eb8.jpg?16960746553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4B5994" id="AutoShape 20" o:spid="_x0000_s1026" alt="https://m-focus.ru/images/companies/1/22edf2289830b3aec7e6fdc5d3042eb8.jpg?169607465534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DSL3/O9wIA&#10;ABkGAAAOAAAAAAAAAAAAAAAAAC4CAABkcnMvZTJvRG9jLnhtbFBLAQItABQABgAIAAAAIQBMoOks&#10;2AAAAAMBAAAPAAAAAAAAAAAAAAAAAFEFAABkcnMvZG93bnJldi54bWxQSwUGAAAAAAQABADzAAAA&#10;VgYAAAAA&#10;" filled="f" stroked="f">
                <o:lock v:ext="edit" aspectratio="t"/>
                <w10:anchorlock/>
              </v:rect>
            </w:pict>
          </mc:Fallback>
        </mc:AlternateConten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1"/>
          <w:szCs w:val="21"/>
          <w:lang w:eastAsia="ru-RU"/>
        </w:rPr>
        <w:t> 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b/>
          <w:bCs/>
          <w:color w:val="292F33"/>
          <w:sz w:val="24"/>
          <w:szCs w:val="24"/>
          <w:lang w:eastAsia="ru-RU"/>
        </w:rPr>
        <w:t>Энергия темной материи</w:t>
      </w: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, как предполагается, является результатом взаимодействия частиц темной материи друг с другом. Однако, природа этих частиц и взаимодействие между ними остаются неизвестными.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Некоторые теоретики предполагают, что темная материя может быть связана с частицами, такими как слабовзаимодействующие массивные частицы (WIMPs) или аксионы. Другие считают, что темная материя могла бы быть сделана из более экзотических видов частиц, таких как страпелоки или кварковые звезды.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Темная энергия</w:t>
      </w:r>
      <w:r w:rsidRPr="00793B14">
        <w:rPr>
          <w:rFonts w:ascii="Arial" w:eastAsia="Times New Roman" w:hAnsi="Arial" w:cs="Arial"/>
          <w:b/>
          <w:bCs/>
          <w:color w:val="292F33"/>
          <w:sz w:val="24"/>
          <w:szCs w:val="24"/>
          <w:lang w:eastAsia="ru-RU"/>
        </w:rPr>
        <w:t> </w:t>
      </w: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составляет около 68% всей энергии Вселенной и ответственна за ее расширение с ускорением. Она не имеет массы, и ее гравитационное воздействие отталкивает объекты на больших расстояниях.</w:t>
      </w:r>
    </w:p>
    <w:p w:rsidR="00793B14" w:rsidRPr="00793B14" w:rsidRDefault="00793B14" w:rsidP="00793B14">
      <w:pPr>
        <w:shd w:val="clear" w:color="auto" w:fill="FFFFFF"/>
        <w:spacing w:before="300" w:after="150" w:line="240" w:lineRule="auto"/>
        <w:outlineLvl w:val="1"/>
        <w:rPr>
          <w:rFonts w:ascii="Arial" w:eastAsia="Times New Roman" w:hAnsi="Arial" w:cs="Arial"/>
          <w:b/>
          <w:bCs/>
          <w:color w:val="292F33"/>
          <w:spacing w:val="-2"/>
          <w:sz w:val="53"/>
          <w:szCs w:val="53"/>
          <w:lang w:eastAsia="ru-RU"/>
        </w:rPr>
      </w:pPr>
      <w:r w:rsidRPr="00793B14">
        <w:rPr>
          <w:rFonts w:ascii="Arial" w:eastAsia="Times New Roman" w:hAnsi="Arial" w:cs="Arial"/>
          <w:b/>
          <w:bCs/>
          <w:color w:val="292F33"/>
          <w:spacing w:val="-2"/>
          <w:sz w:val="53"/>
          <w:szCs w:val="53"/>
          <w:lang w:eastAsia="ru-RU"/>
        </w:rPr>
        <w:t>Наблюдение и исследование галактик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Наблюдение и изучение галактик является одной из ключевых задач астрономии. Оно началось еще в древние времена, когда люди впервые заметили светлые пятна на ночном небе.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lastRenderedPageBreak/>
        <w:t>Однако научное исследование галактик стало возможным только после изобретения телескопа в XVII веке. С тех пор астрономы обнаружили множество различных типов галактик, таких как спиральные, эллиптические, неправильные и активные галактики с активными ядрами.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Современные исследование галактик включает в себя измерение их размеров, масс, скоростей вращения, состава и других параметров. Это делается с помощью различных методов, таких как спектроскопия, фотометрия, радиоастрономия и гравитационное линзирование.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1"/>
          <w:szCs w:val="21"/>
          <w:lang w:eastAsia="ru-RU"/>
        </w:rPr>
        <w:t> 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noProof/>
          <w:color w:val="62707A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4D761355" wp14:editId="3645C191">
                <wp:extent cx="304800" cy="304800"/>
                <wp:effectExtent l="0" t="0" r="0" b="0"/>
                <wp:docPr id="1" name="AutoShape 21" descr="https://m-focus.ru/images/companies/1/U7ccUB817Gc.jpg?16960750392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93606C" id="AutoShape 21" o:spid="_x0000_s1026" alt="https://m-focus.ru/images/companies/1/U7ccUB817Gc.jpg?169607503927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C5tsHPnAgAABAY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1"/>
          <w:szCs w:val="21"/>
          <w:lang w:eastAsia="ru-RU"/>
        </w:rPr>
        <w:t> </w:t>
      </w:r>
    </w:p>
    <w:p w:rsidR="00793B14" w:rsidRPr="00793B14" w:rsidRDefault="00793B14" w:rsidP="00793B14">
      <w:pPr>
        <w:numPr>
          <w:ilvl w:val="0"/>
          <w:numId w:val="8"/>
        </w:numPr>
        <w:shd w:val="clear" w:color="auto" w:fill="FFFFFF"/>
        <w:spacing w:after="0" w:line="240" w:lineRule="auto"/>
        <w:ind w:left="225" w:firstLine="0"/>
        <w:rPr>
          <w:rFonts w:ascii="Arial" w:eastAsia="Times New Roman" w:hAnsi="Arial" w:cs="Arial"/>
          <w:color w:val="292F33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b/>
          <w:bCs/>
          <w:color w:val="292F33"/>
          <w:sz w:val="24"/>
          <w:szCs w:val="24"/>
          <w:lang w:eastAsia="ru-RU"/>
        </w:rPr>
        <w:t>Спектроскопия</w:t>
      </w: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 позволяет определить скорости движения галактик и их химический состав, а фотометрия - измерить яркость галактик и определить их форму и размеры.</w:t>
      </w:r>
    </w:p>
    <w:p w:rsidR="00793B14" w:rsidRPr="00793B14" w:rsidRDefault="00793B14" w:rsidP="00793B14">
      <w:pPr>
        <w:numPr>
          <w:ilvl w:val="0"/>
          <w:numId w:val="8"/>
        </w:numPr>
        <w:shd w:val="clear" w:color="auto" w:fill="FFFFFF"/>
        <w:spacing w:after="0" w:line="240" w:lineRule="auto"/>
        <w:ind w:left="225" w:firstLine="0"/>
        <w:rPr>
          <w:rFonts w:ascii="Arial" w:eastAsia="Times New Roman" w:hAnsi="Arial" w:cs="Arial"/>
          <w:color w:val="292F33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b/>
          <w:bCs/>
          <w:color w:val="292F33"/>
          <w:sz w:val="24"/>
          <w:szCs w:val="24"/>
          <w:lang w:eastAsia="ru-RU"/>
        </w:rPr>
        <w:t>Радиоастрономические наблюдения</w:t>
      </w: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 позволяют изучать межзвездный газ и пыль в галактиках, а также исследовать процессы звездообразования.</w:t>
      </w:r>
    </w:p>
    <w:p w:rsidR="00793B14" w:rsidRPr="00793B14" w:rsidRDefault="00793B14" w:rsidP="00793B14">
      <w:pPr>
        <w:numPr>
          <w:ilvl w:val="0"/>
          <w:numId w:val="8"/>
        </w:numPr>
        <w:shd w:val="clear" w:color="auto" w:fill="FFFFFF"/>
        <w:spacing w:after="0" w:line="240" w:lineRule="auto"/>
        <w:ind w:left="225" w:firstLine="0"/>
        <w:rPr>
          <w:rFonts w:ascii="Arial" w:eastAsia="Times New Roman" w:hAnsi="Arial" w:cs="Arial"/>
          <w:color w:val="292F33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b/>
          <w:bCs/>
          <w:color w:val="292F33"/>
          <w:sz w:val="24"/>
          <w:szCs w:val="24"/>
          <w:lang w:eastAsia="ru-RU"/>
        </w:rPr>
        <w:t>Гравитационное линзирование</w:t>
      </w: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 позволяет исследовать структуру темной материи в галактиках и определять распределение массы в них.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Изучение галактик также включает исследование их эволюции с течением времени. Астрономы обнаружили, что в ранней Вселенной галактики были меньше и имели более высокую плотность, чем современные. Это указывает на то, что галактики эволюционировали со временем, увеличиваясь в размерах и количестве звезд.</w: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Теория Большого Взрыва предсказывает, что первые галактики образовались из первичных возмущений плотности, которые возникли во время инфляции. Однако до сих пор остается много вопросов о том, как именно происходили эти процессы.</w:t>
      </w:r>
    </w:p>
    <w:p w:rsidR="00793B14" w:rsidRPr="00793B14" w:rsidRDefault="00793B14" w:rsidP="00793B14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1"/>
          <w:szCs w:val="21"/>
          <w:lang w:eastAsia="ru-RU"/>
        </w:rPr>
        <w:pict>
          <v:rect id="_x0000_i1028" style="width:0;height:0" o:hralign="center" o:hrstd="t" o:hr="t" fillcolor="#a0a0a0" stroked="f"/>
        </w:pict>
      </w:r>
    </w:p>
    <w:p w:rsidR="00793B14" w:rsidRPr="00793B14" w:rsidRDefault="00793B14" w:rsidP="00793B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b/>
          <w:bCs/>
          <w:color w:val="62707A"/>
          <w:sz w:val="24"/>
          <w:szCs w:val="24"/>
          <w:lang w:eastAsia="ru-RU"/>
        </w:rPr>
        <w:t>В заключение</w:t>
      </w:r>
    </w:p>
    <w:p w:rsidR="00793B14" w:rsidRPr="00793B14" w:rsidRDefault="00793B14" w:rsidP="00793B14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62707A"/>
          <w:sz w:val="21"/>
          <w:szCs w:val="21"/>
          <w:lang w:eastAsia="ru-RU"/>
        </w:rPr>
      </w:pPr>
      <w:r w:rsidRPr="00793B14">
        <w:rPr>
          <w:rFonts w:ascii="Arial" w:eastAsia="Times New Roman" w:hAnsi="Arial" w:cs="Arial"/>
          <w:color w:val="62707A"/>
          <w:sz w:val="24"/>
          <w:szCs w:val="24"/>
          <w:lang w:eastAsia="ru-RU"/>
        </w:rPr>
        <w:t>Изучение галактик остается одной из самых интересных и важных задач современной астрономии. Оно позволяет нам лучше понять структуру и эволюцию Вселенной, а также дает возможность для изучения свойств темной материи и темной энергии, которые составляют большую часть массы Вселенной.</w:t>
      </w:r>
    </w:p>
    <w:p w:rsidR="00793B14" w:rsidRPr="00793B14" w:rsidRDefault="00793B14" w:rsidP="00793B14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aps/>
          <w:color w:val="292F33"/>
          <w:sz w:val="36"/>
          <w:szCs w:val="36"/>
          <w:lang w:eastAsia="ru-RU"/>
        </w:rPr>
      </w:pPr>
      <w:r w:rsidRPr="00793B14">
        <w:rPr>
          <w:rFonts w:ascii="Arial" w:eastAsia="Times New Roman" w:hAnsi="Arial" w:cs="Arial"/>
          <w:b/>
          <w:bCs/>
          <w:caps/>
          <w:color w:val="292F33"/>
          <w:sz w:val="36"/>
          <w:szCs w:val="36"/>
          <w:lang w:eastAsia="ru-RU"/>
        </w:rPr>
        <w:t>КОММЕНТАРИИ</w:t>
      </w:r>
    </w:p>
    <w:p w:rsidR="00793B14" w:rsidRDefault="00793B14"/>
    <w:sectPr w:rsidR="00793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93481"/>
    <w:multiLevelType w:val="multilevel"/>
    <w:tmpl w:val="FFC85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FA0264A"/>
    <w:multiLevelType w:val="multilevel"/>
    <w:tmpl w:val="4D6A7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8116BD0"/>
    <w:multiLevelType w:val="multilevel"/>
    <w:tmpl w:val="B0C06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C495AD6"/>
    <w:multiLevelType w:val="multilevel"/>
    <w:tmpl w:val="3B28C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10E4958"/>
    <w:multiLevelType w:val="multilevel"/>
    <w:tmpl w:val="07B4E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9C90752"/>
    <w:multiLevelType w:val="multilevel"/>
    <w:tmpl w:val="12E42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4425BB6"/>
    <w:multiLevelType w:val="multilevel"/>
    <w:tmpl w:val="2CDE9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21D01D8"/>
    <w:multiLevelType w:val="multilevel"/>
    <w:tmpl w:val="BA7CC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7"/>
  </w:num>
  <w:num w:numId="5">
    <w:abstractNumId w:val="0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AD2"/>
    <w:rsid w:val="00793B14"/>
    <w:rsid w:val="00A24663"/>
    <w:rsid w:val="00D35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41F9AE-DA03-42D8-A12C-F6B348F7B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3B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828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3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22539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40255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708418">
                  <w:marLeft w:val="0"/>
                  <w:marRight w:val="150"/>
                  <w:marTop w:val="0"/>
                  <w:marBottom w:val="225"/>
                  <w:divBdr>
                    <w:top w:val="none" w:sz="0" w:space="0" w:color="C3C6D1"/>
                    <w:left w:val="none" w:sz="0" w:space="0" w:color="C3C6D1"/>
                    <w:bottom w:val="none" w:sz="0" w:space="0" w:color="C3C6D1"/>
                    <w:right w:val="none" w:sz="0" w:space="0" w:color="C3C6D1"/>
                  </w:divBdr>
                </w:div>
                <w:div w:id="203280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21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91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81721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3827667">
              <w:marLeft w:val="0"/>
              <w:marRight w:val="0"/>
              <w:marTop w:val="600"/>
              <w:marBottom w:val="0"/>
              <w:divBdr>
                <w:top w:val="single" w:sz="6" w:space="15" w:color="EEEFF2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-focus.ru/blo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-focus.ru/solnce/" TargetMode="External"/><Relationship Id="rId5" Type="http://schemas.openxmlformats.org/officeDocument/2006/relationships/hyperlink" Target="https://m-focus.ru/chernye-dyry-vidy-svoystv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2548</Words>
  <Characters>14525</Characters>
  <Application>Microsoft Office Word</Application>
  <DocSecurity>0</DocSecurity>
  <Lines>121</Lines>
  <Paragraphs>34</Paragraphs>
  <ScaleCrop>false</ScaleCrop>
  <Company/>
  <LinksUpToDate>false</LinksUpToDate>
  <CharactersWithSpaces>17039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2024-10-03T13:46:00Z</dcterms:created>
  <dcterms:modified xsi:type="dcterms:W3CDTF">2024-10-03T13:51:00Z</dcterms:modified>
</cp:coreProperties>
</file>